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Maciejek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+48573999079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Maciejek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kamiński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