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Evangelos</w:t>
      </w:r>
      <w:r w:rsidR="00594BA5">
        <w:rPr>
          <w:sz w:val="20"/>
          <w:szCs w:val="20"/>
          <w:lang w:val="bg-BG"/>
        </w:rPr>
        <w:t xml:space="preserve"> </w:t>
      </w:r>
      <w:r w:rsidRPr="001D0D09">
        <w:rPr>
          <w:sz w:val="20"/>
          <w:szCs w:val="20"/>
        </w:rPr>
        <w:t>Giannopoulos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+306947518110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baggelis100@gmail.com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