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Bzdon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+48721339502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08.02.1985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Konrad Bzdon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