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Elodie Bec</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