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Лъчезар Весов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+359888337773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luchovesov@gmail.com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Мила Весова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