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Beth</w:t>
      </w:r>
      <w:r w:rsidR="00594BA5">
        <w:rPr>
          <w:sz w:val="20"/>
          <w:szCs w:val="20"/>
          <w:lang w:val="bg-BG"/>
        </w:rPr>
        <w:t xml:space="preserve"> </w:t>
      </w:r>
      <w:r w:rsidRPr="001D0D09">
        <w:rPr>
          <w:sz w:val="20"/>
          <w:szCs w:val="20"/>
        </w:rPr>
        <w:t>Hinds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+610474472768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bethhinds97@gmail.com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