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Sandra</w:t>
      </w:r>
      <w:r>
        <w:rPr>
          <w:color w:val="222222"/>
        </w:rPr>
        <w:br/>
        <w:t>Apellido(s):</w:t>
      </w:r>
      <w:r w:rsidR="002F3FBD">
        <w:rPr>
          <w:color w:val="222222"/>
          <w:lang w:val="bg-BG"/>
        </w:rPr>
        <w:t xml:space="preserve"> </w:t>
      </w:r>
      <w:r w:rsidRPr="002F3FBD" w:rsidR="002F3FBD">
        <w:rPr>
          <w:color w:val="222222"/>
          <w:lang w:val="bg-BG"/>
        </w:rPr>
        <w:t>Santos Juan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29/02/1976</w:t>
      </w:r>
      <w:r>
        <w:rPr>
          <w:color w:val="222222"/>
        </w:rPr>
        <w:br/>
        <w:t>NIE/TIE/Pasaporte:</w:t>
      </w:r>
      <w:r w:rsidR="002F3FBD">
        <w:rPr>
          <w:color w:val="222222"/>
          <w:lang w:val="bg-BG"/>
        </w:rPr>
        <w:t xml:space="preserve"> </w:t>
      </w:r>
      <w:r w:rsidRPr="002F3FBD" w:rsidR="002F3FBD">
        <w:rPr>
          <w:color w:val="222222"/>
          <w:lang w:val="bg-BG"/>
        </w:rPr>
        <w:t>48375264P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+34637031096</w:t>
      </w:r>
      <w:r>
        <w:rPr>
          <w:color w:val="222222"/>
        </w:rPr>
        <w:br/>
        <w:t>Correo electrónico:</w:t>
      </w:r>
      <w:r w:rsidR="002F3FBD">
        <w:rPr>
          <w:color w:val="222222"/>
          <w:lang w:val="bg-BG"/>
        </w:rPr>
        <w:t xml:space="preserve"> </w:t>
      </w:r>
      <w:r w:rsidRPr="002F3FBD" w:rsidR="002F3FBD">
        <w:rPr>
          <w:color w:val="222222"/>
          <w:lang w:val="bg-BG"/>
        </w:rPr>
        <w:t>sandrasantosjuan76@gmail.com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Sandra</w:t>
      </w:r>
      <w:r>
        <w:rPr>
          <w:color w:val="222222"/>
        </w:rPr>
        <w:br/>
        <w:t>Teléfono de contacto de emergencia:</w:t>
      </w:r>
      <w:r w:rsidR="002F3FBD">
        <w:rPr>
          <w:color w:val="222222"/>
          <w:lang w:val="bg-BG"/>
        </w:rPr>
        <w:t xml:space="preserve"> </w:t>
      </w:r>
      <w:r w:rsidRPr="002F3FBD" w:rsidR="002F3FBD">
        <w:rPr>
          <w:color w:val="222222"/>
          <w:lang w:val="bg-BG"/>
        </w:rPr>
        <w:t>+34637031096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Sandra</w:t>
      </w:r>
      <w:r w:rsidRPr="00A651B0" w:rsidR="00A651B0">
        <w:rPr>
          <w:color w:val="222222"/>
        </w:rPr>
        <w:t xml:space="preserve">   </w:t>
      </w:r>
      <w:r w:rsidRPr="00EA1D58" w:rsidR="00A940FA">
        <w:rPr>
          <w:color w:val="222222"/>
          <w:lang w:val="bg-BG"/>
        </w:rPr>
        <w:t>Llorca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nacimiento:03/07/2014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Andrea  </w:t>
      </w:r>
      <w:r w:rsidRPr="00EA1D58" w:rsidR="00A940FA">
        <w:rPr>
          <w:color w:val="222222"/>
          <w:lang w:val="bg-BG"/>
        </w:rPr>
        <w:t xml:space="preserve">  Llorca</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11/07/2012</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11/12/2025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11/12/2025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