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Kusai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+9720586901020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dan.kusai@gmail.com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