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Filip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Atanasov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+359888821345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fin_li@abv.bg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Arina Atanasova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29.6.2021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