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Frances</w:t>
      </w:r>
      <w:r w:rsidR="00405CC1">
        <w:t xml:space="preserve"> </w:t>
      </w:r>
      <w:r w:rsidRPr="00405CC1" w:rsidR="00405CC1">
        <w:t>Fullard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9203020079084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Selah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