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Matthaios</w:t>
      </w:r>
      <w:r w:rsidR="00594BA5">
        <w:rPr>
          <w:sz w:val="20"/>
          <w:szCs w:val="20"/>
          <w:lang w:val="bg-BG"/>
        </w:rPr>
        <w:t xml:space="preserve"> </w:t>
      </w:r>
      <w:r w:rsidRPr="001D0D09">
        <w:rPr>
          <w:sz w:val="20"/>
          <w:szCs w:val="20"/>
        </w:rPr>
        <w:t>Tsachouridis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+306977793045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makoulis@tsahouridis.com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