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Inês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Trinca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+351927546023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261714511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inestrinca@gmail.com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2580-530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13/10/2002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Inês Trinca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