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Gideon</w:t>
      </w:r>
      <w:r w:rsidR="00405CC1">
        <w:t xml:space="preserve"> </w:t>
      </w:r>
      <w:r w:rsidRPr="00405CC1" w:rsidR="00405CC1">
        <w:t>Jacobs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8507245068081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Livia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2021/09/27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