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Borislav  Bonchev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9.8.1997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+359883294200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bbonchev97@gmail.com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