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Walczynski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+48795350758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