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Lavrovska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+359876821330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lena.lavrovskaya55@gmail.com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