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Freideriki</w:t>
      </w:r>
      <w:r w:rsidR="00594BA5">
        <w:rPr>
          <w:sz w:val="20"/>
          <w:szCs w:val="20"/>
          <w:lang w:val="bg-BG"/>
        </w:rPr>
        <w:t xml:space="preserve"> </w:t>
      </w:r>
      <w:r w:rsidRPr="001D0D09">
        <w:rPr>
          <w:sz w:val="20"/>
          <w:szCs w:val="20"/>
        </w:rPr>
        <w:t>papathanasiou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+306986656105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fedrapapathanasiou@gmail.com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