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Christine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Stops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tine.doering@me.com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+491704124903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10/03/1986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Xxx</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Abu Tig Marina, Hurghada 2, Ägypten Abi Tig Marina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Abi Tig Marina</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+491704124903</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+491704124903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Bruno Stops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19/12/2014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