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Sergio</w:t>
      </w:r>
      <w:r>
        <w:rPr>
          <w:color w:val="222222"/>
        </w:rPr>
        <w:br/>
        <w:t>Apellido(s):</w:t>
      </w:r>
      <w:r w:rsidR="002F3FBD">
        <w:rPr>
          <w:color w:val="222222"/>
          <w:lang w:val="bg-BG"/>
        </w:rPr>
        <w:t xml:space="preserve"> </w:t>
      </w:r>
      <w:r w:rsidRPr="002F3FBD" w:rsidR="002F3FBD">
        <w:rPr>
          <w:color w:val="222222"/>
          <w:lang w:val="bg-BG"/>
        </w:rPr>
        <w:t>Pascual</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15/01/1993</w:t>
      </w:r>
      <w:r>
        <w:rPr>
          <w:color w:val="222222"/>
        </w:rPr>
        <w:br/>
        <w:t>NIE/TIE/Pasaporte:</w:t>
      </w:r>
      <w:r w:rsidR="002F3FBD">
        <w:rPr>
          <w:color w:val="222222"/>
          <w:lang w:val="bg-BG"/>
        </w:rPr>
        <w:t xml:space="preserve"> </w:t>
      </w:r>
      <w:r w:rsidRPr="002F3FBD" w:rsidR="002F3FBD">
        <w:rPr>
          <w:color w:val="222222"/>
          <w:lang w:val="bg-BG"/>
        </w:rPr>
        <w:t>74367869z</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+34696042595</w:t>
      </w:r>
      <w:r>
        <w:rPr>
          <w:color w:val="222222"/>
        </w:rPr>
        <w:br/>
        <w:t>Correo electrónico:</w:t>
      </w:r>
      <w:r w:rsidR="002F3FBD">
        <w:rPr>
          <w:color w:val="222222"/>
          <w:lang w:val="bg-BG"/>
        </w:rPr>
        <w:t xml:space="preserve"> </w:t>
      </w:r>
      <w:r w:rsidRPr="002F3FBD" w:rsidR="002F3FBD">
        <w:rPr>
          <w:color w:val="222222"/>
          <w:lang w:val="bg-BG"/>
        </w:rPr>
        <w:t>sergio.pascual@goumh.umh.es</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Laura</w:t>
      </w:r>
      <w:r>
        <w:rPr>
          <w:color w:val="222222"/>
        </w:rPr>
        <w:br/>
        <w:t>Teléfono de contacto de emergencia:</w:t>
      </w:r>
      <w:r w:rsidR="002F3FBD">
        <w:rPr>
          <w:color w:val="222222"/>
          <w:lang w:val="bg-BG"/>
        </w:rPr>
        <w:t xml:space="preserve"> </w:t>
      </w:r>
      <w:r w:rsidRPr="002F3FBD" w:rsidR="002F3FBD">
        <w:rPr>
          <w:color w:val="222222"/>
          <w:lang w:val="bg-BG"/>
        </w:rPr>
        <w:t>+34695907384</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21/12/2025</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21/12/2025</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