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Michelson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+972546506998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nikitapro11@gmail.com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