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Krason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kuba.krason@gmail.com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+48502669833 ,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