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Leniarska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+48602762142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Leniarski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Leniarski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Rutkowski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