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Nikolenko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+359877400239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viktor.nikolenko77@gmail.com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