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Loren  Rafailova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23.4.2000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+359876337734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lorenlyubomirova@abv.bg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