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Giakoumis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+306974965495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nikosgiakoumhs@gmail.com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