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Jakob</w:t>
      </w:r>
      <w:r>
        <w:t xml:space="preserve">      </w:t>
      </w:r>
      <w:r>
        <w:rPr>
          <w:rFonts w:hint="eastAsia"/>
        </w:rPr>
        <w:t>Bischl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02/06/2007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+491632537143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jakob.bischl@gmx.de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