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Claudette</w:t>
      </w:r>
      <w:r w:rsidR="00405CC1">
        <w:t xml:space="preserve"> </w:t>
      </w:r>
      <w:r w:rsidRPr="00405CC1" w:rsidR="00405CC1">
        <w:t>Versteeg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9006250073085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Xavier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