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Skofenko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+3590876005530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anthony.skoff@gmail.com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