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Andrea      Marinelli</w:t>
      </w:r>
      <w:bookmarkStart w:name="_Hlk155268537" w:id="0"/>
      <w:bookmarkEnd w:id="0"/>
    </w:p>
    <w:p w:rsidR="00650FD9" w:rsidRDefault="00000000" w14:paraId="1F281D75" w14:textId="77777777">
      <w:pPr>
        <w:pStyle w:val="wStandard"/>
        <w:rPr>
          <w:rFonts w:hint="eastAsia"/>
        </w:rPr>
      </w:pPr>
      <w:r>
        <w:t>Nato il 24/11/1980   numero di telefono     +393496408411</w:t>
      </w:r>
    </w:p>
    <w:p w:rsidR="00650FD9" w:rsidRDefault="00000000" w14:paraId="60FEDBC2" w14:textId="77777777">
      <w:pPr>
        <w:pStyle w:val="wStandard"/>
        <w:rPr>
          <w:rFonts w:hint="eastAsia"/>
        </w:rPr>
      </w:pPr>
      <w:r>
        <w:t>e-mail andrea.marinelli80@icloud.com      e residente in VIa Nettunense 22  </w:t>
      </w:r>
    </w:p>
    <w:p w:rsidR="00650FD9" w:rsidRDefault="00000000" w14:paraId="2C417B8B" w14:textId="77777777">
      <w:pPr>
        <w:pStyle w:val="wStandard"/>
        <w:rPr>
          <w:rFonts w:hint="eastAsia"/>
        </w:rPr>
      </w:pPr>
      <w:r>
        <w:t>,Codice Fiscale:    Mrnndr80s24d972o</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ALESSANDRO  , Nato il 18/09/2013 , </w:t>
      </w:r>
    </w:p>
    <w:p w:rsidR="00650FD9" w:rsidRDefault="00000000" w14:paraId="58EA18EF" w14:textId="77777777">
      <w:pPr>
        <w:pStyle w:val="wP11"/>
        <w:rPr>
          <w:rFonts w:hint="eastAsia"/>
        </w:rPr>
      </w:pPr>
      <w:r>
        <w:t>Luogo di nascita del minore: Anzio</w:t>
      </w:r>
    </w:p>
    <w:p w:rsidR="00650FD9" w:rsidRDefault="00000000" w14:paraId="27CB63B7" w14:textId="77777777">
      <w:pPr>
        <w:pStyle w:val="wP11"/>
        <w:rPr>
          <w:rFonts w:hint="eastAsia"/>
        </w:rPr>
      </w:pPr>
      <w:r>
        <w:t>Codice fiscale del minore: Mrnlsn13p13a323d</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Andrea      Marinelli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