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Viktor</w:t>
      </w:r>
      <w:r w:rsidR="00594BA5">
        <w:rPr>
          <w:sz w:val="20"/>
          <w:szCs w:val="20"/>
          <w:lang w:val="bg-BG"/>
        </w:rPr>
        <w:t xml:space="preserve"> </w:t>
      </w:r>
      <w:r w:rsidRPr="001D0D09">
        <w:rPr>
          <w:sz w:val="20"/>
          <w:szCs w:val="20"/>
        </w:rPr>
        <w:t>roumiantsev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+306988592194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roumiantsevv@gmail.com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