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Diogo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Carreira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+351913295359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235619000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diogo.3.carreira@gmail.com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2595-032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12/10/1994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29/12/2025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Diogo Carreira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