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Mauro</w:t>
      </w:r>
      <w:r>
        <w:t xml:space="preserve">      </w:t>
      </w:r>
      <w:r>
        <w:rPr>
          <w:rFonts w:hint="eastAsia"/>
        </w:rPr>
        <w:t>Mabboni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04/10/1966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+39335371757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info@climbingfree.com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