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Yanev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+359893655976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martinyanev2000@gmail.com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