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Shireen</w:t>
      </w:r>
      <w:r w:rsidR="00405CC1">
        <w:t xml:space="preserve"> </w:t>
      </w:r>
      <w:r w:rsidRPr="00405CC1" w:rsidR="00405CC1">
        <w:t>Kgang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8408120105082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Linnique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Remofilwe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