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+359897863950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vaskonikolov03@gmail.com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