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Mariette</w:t>
      </w:r>
      <w:r w:rsidR="00405CC1">
        <w:t xml:space="preserve"> </w:t>
      </w:r>
      <w:r w:rsidRPr="00405CC1" w:rsidR="00405CC1">
        <w:t>Booth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8204180059081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Ruben Booth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Harvey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