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enrique</w:t>
      </w:r>
      <w:r w:rsidR="00594BA5">
        <w:rPr>
          <w:sz w:val="20"/>
          <w:szCs w:val="20"/>
          <w:lang w:val="bg-BG"/>
        </w:rPr>
        <w:t xml:space="preserve"> </w:t>
      </w:r>
      <w:r w:rsidRPr="001D0D09">
        <w:rPr>
          <w:sz w:val="20"/>
          <w:szCs w:val="20"/>
        </w:rPr>
        <w:t>hinzpeter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+35917674594094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enriquehinzpeter@gnail.com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