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GAULTIER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Maxime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maximedu35320@hotmail.fr</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+330634331362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08/03/1995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23AV84738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John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+359885523234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