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Matyja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+48509983711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11.10.1989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Łucja matyja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Hanna Matyja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