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Angelo</w:t>
      </w:r>
      <w:r w:rsidR="00594BA5">
        <w:rPr>
          <w:sz w:val="20"/>
          <w:szCs w:val="20"/>
          <w:lang w:val="bg-BG"/>
        </w:rPr>
        <w:t xml:space="preserve"> </w:t>
      </w:r>
      <w:r w:rsidRPr="001D0D09">
        <w:rPr>
          <w:sz w:val="20"/>
          <w:szCs w:val="20"/>
        </w:rPr>
        <w:t>Muñoz Mora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+34604381259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angelo481580@gmail.com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