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Beata Krupienska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+485106894444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Oliwia Chleborowicz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14.01.2017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Nikola Kruszewska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18.08.2013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