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 Montesinos Arranz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