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Pablo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Jaumot Navarro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23890003H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1/10/2002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+34630504752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pablojaumot@gmail.com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Pablo Jaumot Navarro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