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Megan 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06/05/1992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Toa Payoh,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+6596284494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iwbam14@gmail.com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