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Hirsch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19.04.1996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Spanierstraße 56, Essingen,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+49015158851905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