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han Rathod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