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Olalla</w:t>
      </w:r>
      <w:r>
        <w:rPr>
          <w:u w:val="single"/>
        </w:rPr>
        <w:t xml:space="preserve"> </w:t>
      </w:r>
      <w:r w:rsidRPr="009E5F62">
        <w:rPr>
          <w:u w:val="single"/>
        </w:rPr>
        <w:t>Heredia Cerrillo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47898400A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Mariona Montserrat Heredia</w:t>
      </w:r>
      <w:r>
        <w:rPr>
          <w:rFonts w:ascii="Calibri" w:hAnsi="Calibri"/>
          <w:lang w:val="en-US"/>
        </w:rPr>
        <w:t xml:space="preserve">                           </w:t>
      </w:r>
      <w:r>
        <w:t xml:space="preserve">               fecha de nacimiento:</w:t>
      </w:r>
      <w:r>
        <w:rPr>
          <w:lang w:val="bg-BG"/>
        </w:rPr>
        <w:t xml:space="preserve"> </w:t>
      </w:r>
      <w:r>
        <w:rPr>
          <w:lang w:val="en-US"/>
        </w:rPr>
        <w:t>23/10/2015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30/12/2025</w:t>
      </w:r>
      <w:r w:rsidR="00750A76">
        <w:rPr>
          <w:lang w:val="bg-BG"/>
        </w:rPr>
        <w:t xml:space="preserve">                        </w:t>
      </w:r>
      <w:r w:rsidR="00750A76">
        <w:t xml:space="preserve">                        </w:t>
      </w:r>
      <w:r w:rsidR="00750A76">
        <w:rPr>
          <w:lang w:val="en-US"/>
        </w:rPr>
        <w:br/>
        <w:t>Olalla Heredia Cerrillo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