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Nikodem Wroński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+48799713373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