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arika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blackwell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 redspire ct bolingbrook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blackwellarika1@gmail.com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+13313252058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amir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12/4/2015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