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Sekienda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+48513179409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26.05.1993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Antoni sekienda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Kornelia sekienda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02.01.2021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Amelia wasilowska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17.09.2016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